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646DC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646DC">
        <w:rPr>
          <w:rFonts w:asciiTheme="minorHAnsi" w:hAnsiTheme="minorHAnsi" w:cs="Arial"/>
          <w:b/>
          <w:lang w:val="en-ZA"/>
        </w:rPr>
        <w:t>15</w:t>
      </w:r>
      <w:r>
        <w:rPr>
          <w:rFonts w:asciiTheme="minorHAnsi" w:hAnsiTheme="minorHAnsi" w:cs="Arial"/>
          <w:b/>
          <w:lang w:val="en-ZA"/>
        </w:rPr>
        <w:t xml:space="preserve"> March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940DA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40DA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67,049,850.00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40DA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67,049,850.00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E10AE">
        <w:rPr>
          <w:rFonts w:asciiTheme="minorHAnsi" w:hAnsiTheme="minorHAnsi" w:cs="Arial"/>
          <w:lang w:val="en-ZA"/>
        </w:rPr>
        <w:t>8.685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940DAA">
        <w:rPr>
          <w:rFonts w:asciiTheme="minorHAnsi" w:hAnsiTheme="minorHAnsi" w:cs="Arial"/>
          <w:lang w:val="en-ZA"/>
        </w:rPr>
        <w:t>15 March 2018</w:t>
      </w:r>
      <w:r>
        <w:rPr>
          <w:rFonts w:asciiTheme="minorHAnsi" w:hAnsiTheme="minorHAnsi" w:cs="Arial"/>
          <w:lang w:val="en-ZA"/>
        </w:rPr>
        <w:t xml:space="preserve"> of </w:t>
      </w:r>
      <w:r w:rsidR="009E10AE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940DAA">
        <w:rPr>
          <w:rFonts w:asciiTheme="minorHAnsi" w:hAnsiTheme="minorHAnsi" w:cs="Arial"/>
          <w:lang w:val="en-ZA"/>
        </w:rPr>
        <w:t>156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September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40DA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March, 7 June, 7 September, </w:t>
      </w:r>
      <w:proofErr w:type="gramStart"/>
      <w:r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March, 17 June, 17 September,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March, 6 June, 6 September, 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ZAG000150228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940DAA" w:rsidRDefault="00940DA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E10A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8B68AC" w:rsidRPr="0041515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https://www.jse.co.za/content/JSEPricingSupplementsItems/2014/BondDocuments/CLN521%20Pricing%20Supplement%2020180315.pdf</w:t>
        </w:r>
      </w:hyperlink>
      <w:r w:rsidR="008B68AC">
        <w:rPr>
          <w:rFonts w:asciiTheme="minorHAnsi" w:hAnsiTheme="minorHAnsi" w:cs="Arial"/>
          <w:b/>
          <w:i/>
          <w:lang w:val="en-ZA"/>
        </w:rPr>
        <w:t xml:space="preserve"> </w:t>
      </w:r>
    </w:p>
    <w:p w:rsidR="008B68AC" w:rsidRPr="00F64748" w:rsidRDefault="008B68A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40DAA" w:rsidRDefault="00940DA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40DAA" w:rsidRPr="00CC1A4B" w:rsidRDefault="00940DAA" w:rsidP="00940DA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C1A4B">
        <w:rPr>
          <w:rFonts w:asciiTheme="minorHAnsi" w:hAnsiTheme="minorHAnsi" w:cs="Arial"/>
          <w:lang w:val="en-ZA"/>
        </w:rPr>
        <w:t>Kaylin Langley</w:t>
      </w:r>
      <w:r w:rsidRPr="00CC1A4B">
        <w:rPr>
          <w:rFonts w:asciiTheme="minorHAnsi" w:hAnsiTheme="minorHAnsi" w:cs="Arial"/>
          <w:lang w:val="en-ZA"/>
        </w:rPr>
        <w:tab/>
      </w:r>
      <w:r w:rsidRPr="00CC1A4B">
        <w:rPr>
          <w:rFonts w:asciiTheme="minorHAnsi" w:hAnsiTheme="minorHAnsi" w:cs="Arial"/>
          <w:lang w:val="en-ZA"/>
        </w:rPr>
        <w:tab/>
      </w:r>
      <w:r w:rsidRPr="00CC1A4B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CC1A4B">
        <w:rPr>
          <w:rFonts w:asciiTheme="minorHAnsi" w:hAnsiTheme="minorHAnsi" w:cs="Arial"/>
          <w:lang w:val="en-ZA"/>
        </w:rPr>
        <w:t>The</w:t>
      </w:r>
      <w:proofErr w:type="gramEnd"/>
      <w:r w:rsidRPr="00CC1A4B"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940DAA" w:rsidRPr="00F64748" w:rsidRDefault="00940DAA" w:rsidP="00940DA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C1A4B">
        <w:rPr>
          <w:rFonts w:asciiTheme="minorHAnsi" w:hAnsiTheme="minorHAnsi" w:cs="Arial"/>
          <w:lang w:val="en-ZA"/>
        </w:rPr>
        <w:t>Corporate Actions</w:t>
      </w:r>
      <w:r w:rsidRPr="00CC1A4B">
        <w:rPr>
          <w:rFonts w:asciiTheme="minorHAnsi" w:hAnsiTheme="minorHAnsi" w:cs="Arial"/>
          <w:lang w:val="en-ZA"/>
        </w:rPr>
        <w:tab/>
      </w:r>
      <w:r w:rsidRPr="00CC1A4B">
        <w:rPr>
          <w:rFonts w:asciiTheme="minorHAnsi" w:hAnsiTheme="minorHAnsi" w:cs="Arial"/>
          <w:lang w:val="en-ZA"/>
        </w:rPr>
        <w:tab/>
        <w:t xml:space="preserve">           JSE</w:t>
      </w:r>
      <w:r w:rsidRPr="00CC1A4B">
        <w:rPr>
          <w:rFonts w:asciiTheme="minorHAnsi" w:hAnsiTheme="minorHAnsi" w:cs="Arial"/>
          <w:lang w:val="en-ZA"/>
        </w:rPr>
        <w:tab/>
      </w:r>
      <w:r w:rsidRPr="00CC1A4B">
        <w:rPr>
          <w:rFonts w:asciiTheme="minorHAnsi" w:hAnsiTheme="minorHAnsi" w:cs="Arial"/>
          <w:lang w:val="en-ZA"/>
        </w:rPr>
        <w:tab/>
      </w:r>
      <w:r w:rsidRPr="00CC1A4B">
        <w:rPr>
          <w:rFonts w:asciiTheme="minorHAnsi" w:hAnsiTheme="minorHAnsi" w:cs="Arial"/>
          <w:lang w:val="en-ZA"/>
        </w:rPr>
        <w:tab/>
      </w:r>
      <w:r w:rsidRPr="00CC1A4B">
        <w:rPr>
          <w:rFonts w:asciiTheme="minorHAnsi" w:hAnsiTheme="minorHAnsi" w:cs="Arial"/>
          <w:lang w:val="en-ZA"/>
        </w:rPr>
        <w:tab/>
      </w:r>
      <w:r w:rsidRPr="00CC1A4B"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40DA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40DA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E10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E10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6DC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68AC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0DAA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0AE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21%20Pricing%20Supplement%20201803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2018-08-28T07:00:00+00:00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03AE3A5-7047-4BDE-9CAD-751FC9FACBF7}"/>
</file>

<file path=customXml/itemProps2.xml><?xml version="1.0" encoding="utf-8"?>
<ds:datastoreItem xmlns:ds="http://schemas.openxmlformats.org/officeDocument/2006/customXml" ds:itemID="{94515B81-4B97-480A-96D5-AEB1277CFEF1}"/>
</file>

<file path=customXml/itemProps3.xml><?xml version="1.0" encoding="utf-8"?>
<ds:datastoreItem xmlns:ds="http://schemas.openxmlformats.org/officeDocument/2006/customXml" ds:itemID="{131F887A-F830-4E26-AD5B-8D0C53433951}"/>
</file>

<file path=customXml/itemProps4.xml><?xml version="1.0" encoding="utf-8"?>
<ds:datastoreItem xmlns:ds="http://schemas.openxmlformats.org/officeDocument/2006/customXml" ds:itemID="{67834C96-B628-493F-97FC-3B6C9ACA61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2018-03-15T08:42:00Z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621800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